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66AEA" w14:textId="77777777" w:rsidR="00D20221" w:rsidRDefault="00D20221" w:rsidP="00D20221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5283FEC0" wp14:editId="2CD0E272">
            <wp:extent cx="66802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04163" w14:textId="77777777" w:rsidR="00D20221" w:rsidRDefault="00D20221" w:rsidP="00D20221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МЕСТНАЯ АДМИНИСТРАЦИЯ</w:t>
      </w:r>
    </w:p>
    <w:p w14:paraId="7F795D82" w14:textId="77777777" w:rsidR="00D20221" w:rsidRDefault="00D20221" w:rsidP="00D2022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outlineLvl w:val="0"/>
        <w:rPr>
          <w:color w:val="000000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28"/>
          <w:szCs w:val="28"/>
        </w:rPr>
        <w:t>МУНИЦИПАЛЬНОГО ОБРАЗОВАНИЯ ГОРОД ПЕТЕРГОФ</w:t>
      </w:r>
    </w:p>
    <w:p w14:paraId="5C1A50F4" w14:textId="77777777" w:rsidR="00453475" w:rsidRDefault="00453475" w:rsidP="00D202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03.11.</w:t>
      </w:r>
      <w:r w:rsidR="00D20221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771D0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5352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D20221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="00D20221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D20221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D2022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5CCE2E4F" w14:textId="19A7F979" w:rsidR="00D20221" w:rsidRDefault="00D20221" w:rsidP="00D202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№ </w:t>
      </w:r>
      <w:r w:rsidR="00453475">
        <w:rPr>
          <w:rFonts w:ascii="Times New Roman" w:hAnsi="Times New Roman" w:cs="Times New Roman"/>
          <w:sz w:val="24"/>
          <w:szCs w:val="24"/>
        </w:rPr>
        <w:t>126</w:t>
      </w:r>
    </w:p>
    <w:p w14:paraId="5D086B9C" w14:textId="457F650A" w:rsidR="0046386F" w:rsidRPr="00771D0C" w:rsidRDefault="00D20221" w:rsidP="00321C44">
      <w:pPr>
        <w:pStyle w:val="a3"/>
        <w:spacing w:before="0" w:beforeAutospacing="0" w:after="0" w:afterAutospacing="0"/>
        <w:ind w:right="4677" w:firstLine="426"/>
        <w:jc w:val="both"/>
        <w:rPr>
          <w:sz w:val="22"/>
          <w:szCs w:val="22"/>
        </w:rPr>
      </w:pPr>
      <w:r w:rsidRPr="00771D0C">
        <w:rPr>
          <w:sz w:val="22"/>
          <w:szCs w:val="22"/>
        </w:rPr>
        <w:t xml:space="preserve">Об утверждении Плана мероприятий, направленных на решение вопроса местного значения по непрограммным расходам местного бюджета муниципального образования город Петергоф «Организация информирования, консультирования и содействия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дома» </w:t>
      </w:r>
    </w:p>
    <w:p w14:paraId="6CD368C9" w14:textId="2715328A" w:rsidR="00D20221" w:rsidRPr="00CD49C7" w:rsidRDefault="00D20221" w:rsidP="00D20221">
      <w:pPr>
        <w:widowControl w:val="0"/>
        <w:tabs>
          <w:tab w:val="left" w:pos="4860"/>
        </w:tabs>
        <w:autoSpaceDE w:val="0"/>
        <w:autoSpaceDN w:val="0"/>
        <w:adjustRightInd w:val="0"/>
        <w:ind w:left="142" w:right="3400"/>
        <w:jc w:val="both"/>
        <w:rPr>
          <w:rFonts w:ascii="Times New Roman" w:hAnsi="Times New Roman" w:cs="Times New Roman"/>
          <w:sz w:val="20"/>
          <w:szCs w:val="20"/>
        </w:rPr>
      </w:pPr>
    </w:p>
    <w:p w14:paraId="0567C9EE" w14:textId="281E4B66" w:rsidR="00D20221" w:rsidRPr="00771D0C" w:rsidRDefault="00D20221" w:rsidP="00D20221">
      <w:pPr>
        <w:widowControl w:val="0"/>
        <w:autoSpaceDE w:val="0"/>
        <w:autoSpaceDN w:val="0"/>
        <w:adjustRightInd w:val="0"/>
        <w:spacing w:after="0"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771D0C">
        <w:rPr>
          <w:rFonts w:ascii="Times New Roman" w:hAnsi="Times New Roman" w:cs="Times New Roman"/>
          <w:sz w:val="26"/>
          <w:szCs w:val="26"/>
        </w:rPr>
        <w:t>В соответствии с Бюджетным Кодексом РФ, Положением о бюджетном процессе в муниципальном образовании город Петергоф</w:t>
      </w:r>
      <w:r w:rsidR="00771D0C" w:rsidRPr="00771D0C">
        <w:rPr>
          <w:rFonts w:ascii="Times New Roman" w:hAnsi="Times New Roman" w:cs="Times New Roman"/>
          <w:sz w:val="26"/>
          <w:szCs w:val="26"/>
        </w:rPr>
        <w:t>, п</w:t>
      </w:r>
      <w:r w:rsidRPr="00771D0C">
        <w:rPr>
          <w:rFonts w:ascii="Times New Roman" w:hAnsi="Times New Roman" w:cs="Times New Roman"/>
          <w:sz w:val="26"/>
          <w:szCs w:val="26"/>
        </w:rPr>
        <w:t>остановлением местной администрации муниципального образования город Петергоф № 150 от 26.09.2013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г. Петергоф», местная администрация муниципального образования город Петербург</w:t>
      </w:r>
    </w:p>
    <w:p w14:paraId="71FBF7D9" w14:textId="77777777" w:rsidR="00434E30" w:rsidRDefault="00434E30" w:rsidP="00D20221">
      <w:pPr>
        <w:widowControl w:val="0"/>
        <w:autoSpaceDE w:val="0"/>
        <w:autoSpaceDN w:val="0"/>
        <w:adjustRightInd w:val="0"/>
        <w:spacing w:after="0" w:line="288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14:paraId="79BA59F1" w14:textId="5FE5124D" w:rsidR="00D20221" w:rsidRPr="00771D0C" w:rsidRDefault="00D20221" w:rsidP="00D20221">
      <w:pPr>
        <w:widowControl w:val="0"/>
        <w:autoSpaceDE w:val="0"/>
        <w:autoSpaceDN w:val="0"/>
        <w:adjustRightInd w:val="0"/>
        <w:spacing w:after="0" w:line="288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771D0C">
        <w:rPr>
          <w:rFonts w:ascii="Times New Roman" w:hAnsi="Times New Roman" w:cs="Times New Roman"/>
          <w:sz w:val="26"/>
          <w:szCs w:val="26"/>
        </w:rPr>
        <w:t>ПОСТАНОВЛЯЕТ:</w:t>
      </w:r>
    </w:p>
    <w:p w14:paraId="7D197260" w14:textId="77777777" w:rsidR="00D20221" w:rsidRPr="00771D0C" w:rsidRDefault="00D20221" w:rsidP="00D20221">
      <w:pPr>
        <w:widowControl w:val="0"/>
        <w:autoSpaceDE w:val="0"/>
        <w:autoSpaceDN w:val="0"/>
        <w:adjustRightInd w:val="0"/>
        <w:spacing w:after="0" w:line="288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14:paraId="13447E81" w14:textId="08E383FD" w:rsidR="0046386F" w:rsidRDefault="0046386F" w:rsidP="0046386F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771D0C">
        <w:rPr>
          <w:sz w:val="26"/>
          <w:szCs w:val="26"/>
        </w:rPr>
        <w:t xml:space="preserve">1. </w:t>
      </w:r>
      <w:r w:rsidR="00D20221" w:rsidRPr="00771D0C">
        <w:rPr>
          <w:sz w:val="26"/>
          <w:szCs w:val="26"/>
        </w:rPr>
        <w:t xml:space="preserve">Утвердить План мероприятий, направленных на решение вопроса местного значения по непрограммным расходам местного бюджета муниципального образования город Петергоф «Организация информирования, консультирования и содействия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дома» </w:t>
      </w:r>
      <w:r w:rsidR="001105CD">
        <w:rPr>
          <w:sz w:val="26"/>
          <w:szCs w:val="26"/>
        </w:rPr>
        <w:t>.</w:t>
      </w:r>
    </w:p>
    <w:p w14:paraId="142CD1C6" w14:textId="45B5DDC6" w:rsidR="00D20221" w:rsidRPr="00771D0C" w:rsidRDefault="00D20221" w:rsidP="0046386F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771D0C">
        <w:rPr>
          <w:sz w:val="26"/>
          <w:szCs w:val="26"/>
        </w:rPr>
        <w:t>2. Настоящее Постановление вступает в силу с даты официального опубликования.</w:t>
      </w:r>
    </w:p>
    <w:p w14:paraId="16786403" w14:textId="77777777" w:rsidR="00D20221" w:rsidRPr="00771D0C" w:rsidRDefault="00D20221" w:rsidP="0046386F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71D0C">
        <w:rPr>
          <w:rFonts w:ascii="Times New Roman" w:hAnsi="Times New Roman" w:cs="Times New Roman"/>
          <w:sz w:val="26"/>
          <w:szCs w:val="26"/>
        </w:rPr>
        <w:t>3. Контроль за исполнением настоящего Постановления оставляю за собой.</w:t>
      </w:r>
    </w:p>
    <w:p w14:paraId="23A17AB8" w14:textId="53E11E66" w:rsidR="00D20221" w:rsidRPr="00771D0C" w:rsidRDefault="00D20221" w:rsidP="00D20221">
      <w:pPr>
        <w:widowControl w:val="0"/>
        <w:autoSpaceDE w:val="0"/>
        <w:autoSpaceDN w:val="0"/>
        <w:adjustRightInd w:val="0"/>
        <w:spacing w:after="0" w:line="288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14:paraId="04ED9E18" w14:textId="77777777" w:rsidR="00D20221" w:rsidRPr="00771D0C" w:rsidRDefault="00D20221" w:rsidP="00D20221">
      <w:pPr>
        <w:widowControl w:val="0"/>
        <w:autoSpaceDE w:val="0"/>
        <w:autoSpaceDN w:val="0"/>
        <w:adjustRightInd w:val="0"/>
        <w:spacing w:after="0" w:line="288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771D0C">
        <w:rPr>
          <w:rFonts w:ascii="Times New Roman" w:hAnsi="Times New Roman" w:cs="Times New Roman"/>
          <w:sz w:val="26"/>
          <w:szCs w:val="26"/>
        </w:rPr>
        <w:t xml:space="preserve">Глава местной администрации </w:t>
      </w:r>
    </w:p>
    <w:p w14:paraId="2AD6A981" w14:textId="77777777" w:rsidR="00D20221" w:rsidRDefault="00D20221" w:rsidP="00D20221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14:paraId="083188D7" w14:textId="40001D8B" w:rsidR="00D20221" w:rsidRDefault="00D20221" w:rsidP="00D20221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 Петергоф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</w:t>
      </w:r>
      <w:r w:rsidR="00771D0C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    Т.С. Егорова</w:t>
      </w:r>
    </w:p>
    <w:p w14:paraId="2EA43175" w14:textId="77777777" w:rsidR="001105CD" w:rsidRDefault="00D20221" w:rsidP="005129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CC18068" w14:textId="77777777" w:rsidR="001105CD" w:rsidRDefault="001105CD" w:rsidP="005129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EFCEB8C" w14:textId="6C0A2886" w:rsidR="005129FC" w:rsidRPr="00CE045C" w:rsidRDefault="005129FC" w:rsidP="005129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045C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Приложение </w:t>
      </w:r>
    </w:p>
    <w:p w14:paraId="77E54514" w14:textId="77777777" w:rsidR="005129FC" w:rsidRPr="00CE045C" w:rsidRDefault="005129FC" w:rsidP="005129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31980DC6" w14:textId="0C656EA8" w:rsidR="005129FC" w:rsidRPr="00CE045C" w:rsidRDefault="005129FC" w:rsidP="005129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045C">
        <w:rPr>
          <w:rFonts w:ascii="Times New Roman" w:eastAsiaTheme="minorEastAsia" w:hAnsi="Times New Roman"/>
          <w:sz w:val="24"/>
          <w:szCs w:val="24"/>
          <w:lang w:eastAsia="ru-RU"/>
        </w:rPr>
        <w:t xml:space="preserve"> к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постановлению МА МО город Петергоф от</w:t>
      </w:r>
      <w:r w:rsidR="00453475">
        <w:rPr>
          <w:rFonts w:ascii="Times New Roman" w:eastAsiaTheme="minorEastAsia" w:hAnsi="Times New Roman"/>
          <w:sz w:val="24"/>
          <w:szCs w:val="24"/>
          <w:lang w:eastAsia="ru-RU"/>
        </w:rPr>
        <w:t xml:space="preserve"> 03.11.2022 </w:t>
      </w:r>
      <w:r w:rsidRPr="00CE045C">
        <w:rPr>
          <w:rFonts w:ascii="Times New Roman" w:eastAsiaTheme="minorEastAsia" w:hAnsi="Times New Roman"/>
          <w:sz w:val="24"/>
          <w:szCs w:val="24"/>
          <w:lang w:eastAsia="ru-RU"/>
        </w:rPr>
        <w:t xml:space="preserve"> №</w:t>
      </w:r>
      <w:r w:rsidR="00453475">
        <w:rPr>
          <w:rFonts w:ascii="Times New Roman" w:eastAsiaTheme="minorEastAsia" w:hAnsi="Times New Roman"/>
          <w:sz w:val="24"/>
          <w:szCs w:val="24"/>
          <w:lang w:eastAsia="ru-RU"/>
        </w:rPr>
        <w:t xml:space="preserve"> 126</w:t>
      </w:r>
      <w:r w:rsidRPr="00CE045C"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</w:p>
    <w:p w14:paraId="315521FF" w14:textId="77777777" w:rsidR="005129FC" w:rsidRPr="00CE045C" w:rsidRDefault="005129FC" w:rsidP="005129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2A060EE7" w14:textId="77777777" w:rsidR="005129FC" w:rsidRPr="00CE045C" w:rsidRDefault="005129FC" w:rsidP="005129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7A9305DA" w14:textId="438EB873" w:rsidR="005129FC" w:rsidRPr="00CE045C" w:rsidRDefault="005129FC" w:rsidP="005129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75547E0B" w14:textId="77777777" w:rsidR="005129FC" w:rsidRPr="00CE045C" w:rsidRDefault="005129FC" w:rsidP="005129F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457463F5" w14:textId="77777777" w:rsidR="005129FC" w:rsidRPr="005129FC" w:rsidRDefault="005129FC" w:rsidP="005129FC">
      <w:pPr>
        <w:pStyle w:val="a3"/>
        <w:spacing w:before="0" w:beforeAutospacing="0" w:after="0" w:afterAutospacing="0"/>
        <w:ind w:hanging="851"/>
        <w:jc w:val="center"/>
        <w:rPr>
          <w:b/>
          <w:color w:val="000000"/>
        </w:rPr>
      </w:pPr>
      <w:r w:rsidRPr="005129FC">
        <w:rPr>
          <w:b/>
          <w:color w:val="000000"/>
        </w:rPr>
        <w:t>План мероприятий</w:t>
      </w:r>
    </w:p>
    <w:p w14:paraId="3B80242F" w14:textId="2BDD03F0" w:rsidR="005129FC" w:rsidRPr="00053529" w:rsidRDefault="005129FC" w:rsidP="00512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53529">
        <w:rPr>
          <w:rFonts w:ascii="Times New Roman" w:eastAsiaTheme="minorEastAsia" w:hAnsi="Times New Roman"/>
          <w:sz w:val="24"/>
          <w:szCs w:val="24"/>
          <w:lang w:eastAsia="ru-RU"/>
        </w:rPr>
        <w:t xml:space="preserve">направленных на решение вопроса местного значения по непрограммным расходам </w:t>
      </w:r>
      <w:r w:rsidRPr="0005352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местного бюджета</w:t>
      </w:r>
      <w:r w:rsidRPr="00053529">
        <w:rPr>
          <w:rFonts w:ascii="Times New Roman" w:eastAsiaTheme="minorEastAsia" w:hAnsi="Times New Roman"/>
          <w:sz w:val="24"/>
          <w:szCs w:val="24"/>
          <w:lang w:eastAsia="ru-RU"/>
        </w:rPr>
        <w:t xml:space="preserve"> муниципального образования город Петергоф</w:t>
      </w:r>
      <w:r>
        <w:t xml:space="preserve"> </w:t>
      </w:r>
      <w:r w:rsidRPr="00F90031">
        <w:rPr>
          <w:rFonts w:ascii="Times New Roman" w:hAnsi="Times New Roman" w:cs="Times New Roman"/>
          <w:sz w:val="24"/>
          <w:szCs w:val="24"/>
        </w:rPr>
        <w:t xml:space="preserve">«Организация информирования, консультирования и содействия жителям </w:t>
      </w:r>
      <w:r>
        <w:t xml:space="preserve"> </w:t>
      </w:r>
      <w:r w:rsidRPr="00F90031">
        <w:rPr>
          <w:rFonts w:ascii="Times New Roman" w:hAnsi="Times New Roman" w:cs="Times New Roman"/>
          <w:sz w:val="24"/>
          <w:szCs w:val="24"/>
        </w:rPr>
        <w:t>муниципального образования по вопросам создания товариществ собственников жилья, советов многоквартирных домов, формирования земельных</w:t>
      </w:r>
      <w:r>
        <w:t xml:space="preserve"> </w:t>
      </w:r>
      <w:r w:rsidRPr="00F90031">
        <w:rPr>
          <w:rFonts w:ascii="Times New Roman" w:hAnsi="Times New Roman" w:cs="Times New Roman"/>
          <w:sz w:val="24"/>
          <w:szCs w:val="24"/>
        </w:rPr>
        <w:t>участков, на которых расположены многоквартирные дома»</w:t>
      </w:r>
    </w:p>
    <w:p w14:paraId="3DF8EEF3" w14:textId="7E1584D4" w:rsidR="005129FC" w:rsidRPr="00CE045C" w:rsidRDefault="005129FC" w:rsidP="00512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____________</w:t>
      </w:r>
      <w:r w:rsidRPr="00CE045C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____________________________________________________</w:t>
      </w:r>
      <w:r w:rsidR="001C6A11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____</w:t>
      </w:r>
      <w:r w:rsidRPr="00CE045C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_____________</w:t>
      </w:r>
    </w:p>
    <w:p w14:paraId="11F3ABE2" w14:textId="77777777" w:rsidR="005129FC" w:rsidRPr="00CE045C" w:rsidRDefault="005129FC" w:rsidP="00512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CE045C">
        <w:rPr>
          <w:rFonts w:ascii="Times New Roman" w:eastAsiaTheme="minorEastAsia" w:hAnsi="Times New Roman"/>
          <w:sz w:val="16"/>
          <w:szCs w:val="16"/>
          <w:lang w:eastAsia="ru-RU"/>
        </w:rPr>
        <w:t>(наименование плана и вопроса местного значения)</w:t>
      </w:r>
    </w:p>
    <w:p w14:paraId="4C15BB24" w14:textId="77777777" w:rsidR="005129FC" w:rsidRPr="00CE045C" w:rsidRDefault="005129FC" w:rsidP="00512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16"/>
          <w:szCs w:val="16"/>
          <w:lang w:eastAsia="ru-RU"/>
        </w:rPr>
      </w:pPr>
    </w:p>
    <w:p w14:paraId="78B93D33" w14:textId="77777777" w:rsidR="005129FC" w:rsidRPr="00CE045C" w:rsidRDefault="005129FC" w:rsidP="00512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16"/>
          <w:szCs w:val="16"/>
          <w:lang w:eastAsia="ru-RU"/>
        </w:rPr>
      </w:pPr>
    </w:p>
    <w:tbl>
      <w:tblPr>
        <w:tblStyle w:val="21"/>
        <w:tblW w:w="9918" w:type="dxa"/>
        <w:tblLayout w:type="fixed"/>
        <w:tblLook w:val="01E0" w:firstRow="1" w:lastRow="1" w:firstColumn="1" w:lastColumn="1" w:noHBand="0" w:noVBand="0"/>
      </w:tblPr>
      <w:tblGrid>
        <w:gridCol w:w="562"/>
        <w:gridCol w:w="4536"/>
        <w:gridCol w:w="1389"/>
        <w:gridCol w:w="1843"/>
        <w:gridCol w:w="1588"/>
      </w:tblGrid>
      <w:tr w:rsidR="005129FC" w:rsidRPr="00CE045C" w14:paraId="2F6592A5" w14:textId="77777777" w:rsidTr="00081B8F">
        <w:trPr>
          <w:trHeight w:val="708"/>
        </w:trPr>
        <w:tc>
          <w:tcPr>
            <w:tcW w:w="562" w:type="dxa"/>
          </w:tcPr>
          <w:p w14:paraId="756DC7A8" w14:textId="77777777" w:rsidR="005129FC" w:rsidRPr="00CE045C" w:rsidRDefault="005129FC" w:rsidP="008C39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0" w:name="_Hlk107832944"/>
            <w:r w:rsidRPr="00CE045C">
              <w:rPr>
                <w:sz w:val="24"/>
                <w:szCs w:val="24"/>
              </w:rPr>
              <w:t>№</w:t>
            </w:r>
          </w:p>
          <w:p w14:paraId="0F917B3C" w14:textId="77777777" w:rsidR="005129FC" w:rsidRPr="00CE045C" w:rsidRDefault="005129FC" w:rsidP="008C39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45C">
              <w:rPr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14:paraId="5B31625F" w14:textId="77777777" w:rsidR="005129FC" w:rsidRPr="00CE045C" w:rsidRDefault="005129FC" w:rsidP="008C3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45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20" w:type="dxa"/>
            <w:gridSpan w:val="3"/>
          </w:tcPr>
          <w:p w14:paraId="1097AB7C" w14:textId="77777777" w:rsidR="005129FC" w:rsidRPr="00CE045C" w:rsidRDefault="005129FC" w:rsidP="008C39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45C">
              <w:rPr>
                <w:sz w:val="24"/>
                <w:szCs w:val="24"/>
              </w:rPr>
              <w:t>Необходимый объём финансирования</w:t>
            </w:r>
          </w:p>
          <w:p w14:paraId="259A66C6" w14:textId="0A955ED3" w:rsidR="005129FC" w:rsidRPr="00CE045C" w:rsidRDefault="005129FC" w:rsidP="008C39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45C">
              <w:rPr>
                <w:sz w:val="24"/>
                <w:szCs w:val="24"/>
              </w:rPr>
              <w:t>(тыс.</w:t>
            </w:r>
            <w:r w:rsidR="00081B8F">
              <w:rPr>
                <w:sz w:val="24"/>
                <w:szCs w:val="24"/>
              </w:rPr>
              <w:t xml:space="preserve"> </w:t>
            </w:r>
            <w:r w:rsidRPr="00CE045C">
              <w:rPr>
                <w:sz w:val="24"/>
                <w:szCs w:val="24"/>
              </w:rPr>
              <w:t>руб.)</w:t>
            </w:r>
            <w:r>
              <w:rPr>
                <w:sz w:val="24"/>
                <w:szCs w:val="24"/>
              </w:rPr>
              <w:t>, в том числе по годам реализации</w:t>
            </w:r>
          </w:p>
        </w:tc>
      </w:tr>
      <w:tr w:rsidR="001C6A11" w:rsidRPr="00CE045C" w14:paraId="5FF0442A" w14:textId="77777777" w:rsidTr="00081B8F">
        <w:trPr>
          <w:trHeight w:val="359"/>
        </w:trPr>
        <w:tc>
          <w:tcPr>
            <w:tcW w:w="562" w:type="dxa"/>
            <w:vMerge w:val="restart"/>
          </w:tcPr>
          <w:p w14:paraId="66B7A02D" w14:textId="3C43E617" w:rsidR="001C6A11" w:rsidRPr="00CE045C" w:rsidRDefault="001C6A11" w:rsidP="008C39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45C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vMerge w:val="restart"/>
          </w:tcPr>
          <w:p w14:paraId="2D88CF31" w14:textId="41932DD0" w:rsidR="001C6A11" w:rsidRPr="00CE045C" w:rsidRDefault="001C6A11" w:rsidP="008C39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0031">
              <w:rPr>
                <w:sz w:val="24"/>
                <w:szCs w:val="24"/>
              </w:rPr>
              <w:t>Информирование, консультирование и содействие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</w:t>
            </w:r>
          </w:p>
        </w:tc>
        <w:tc>
          <w:tcPr>
            <w:tcW w:w="1389" w:type="dxa"/>
          </w:tcPr>
          <w:p w14:paraId="74815367" w14:textId="11EB4C04" w:rsidR="001C6A11" w:rsidRPr="00CE045C" w:rsidRDefault="001C6A11" w:rsidP="008C39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D399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14:paraId="206996FF" w14:textId="66F96F2E" w:rsidR="001C6A11" w:rsidRPr="00CE045C" w:rsidRDefault="001C6A11" w:rsidP="008C39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3D3995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1588" w:type="dxa"/>
          </w:tcPr>
          <w:p w14:paraId="0DD282CA" w14:textId="77777777" w:rsidR="001C6A11" w:rsidRPr="00CE045C" w:rsidRDefault="001C6A11" w:rsidP="008C39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</w:tr>
      <w:tr w:rsidR="006D1716" w:rsidRPr="00CE045C" w14:paraId="7FA0237B" w14:textId="77777777" w:rsidTr="00081B8F">
        <w:trPr>
          <w:trHeight w:val="267"/>
        </w:trPr>
        <w:tc>
          <w:tcPr>
            <w:tcW w:w="562" w:type="dxa"/>
            <w:vMerge/>
          </w:tcPr>
          <w:p w14:paraId="1F73F5B9" w14:textId="14AFEDD6" w:rsidR="006D1716" w:rsidRPr="00CE045C" w:rsidRDefault="006D1716" w:rsidP="006D17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3EA6745A" w14:textId="2421D91F" w:rsidR="006D1716" w:rsidRPr="00CE045C" w:rsidRDefault="006D1716" w:rsidP="006D17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12CA78BD" w14:textId="78F91C0C" w:rsidR="006D1716" w:rsidRPr="00CE045C" w:rsidRDefault="006D1716" w:rsidP="006D17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1716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,</w:t>
            </w:r>
            <w:r w:rsidRPr="006D1716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7C86AE8B" w14:textId="6AE53FDE" w:rsidR="006D1716" w:rsidRPr="00081B8F" w:rsidRDefault="006D1716" w:rsidP="006D17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6D1716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 xml:space="preserve">, </w:t>
            </w:r>
            <w:r w:rsidRPr="006D1716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55E2FA10" w14:textId="05B59D78" w:rsidR="006D1716" w:rsidRPr="00081B8F" w:rsidRDefault="006D1716" w:rsidP="006D17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6D1716">
              <w:rPr>
                <w:sz w:val="24"/>
                <w:szCs w:val="24"/>
              </w:rPr>
              <w:t>94</w:t>
            </w:r>
            <w:r>
              <w:rPr>
                <w:sz w:val="24"/>
                <w:szCs w:val="24"/>
              </w:rPr>
              <w:t>, 5</w:t>
            </w:r>
          </w:p>
        </w:tc>
      </w:tr>
      <w:tr w:rsidR="006D1716" w:rsidRPr="00CE045C" w14:paraId="5DDA1650" w14:textId="77777777" w:rsidTr="00081B8F">
        <w:trPr>
          <w:trHeight w:val="267"/>
        </w:trPr>
        <w:tc>
          <w:tcPr>
            <w:tcW w:w="5098" w:type="dxa"/>
            <w:gridSpan w:val="2"/>
          </w:tcPr>
          <w:p w14:paraId="2B9A25F9" w14:textId="025EB9D0" w:rsidR="006D1716" w:rsidRPr="00CE045C" w:rsidRDefault="006D1716" w:rsidP="006D171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E045C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89" w:type="dxa"/>
          </w:tcPr>
          <w:p w14:paraId="53AF9C1F" w14:textId="7F1FC399" w:rsidR="006D1716" w:rsidRPr="006D1716" w:rsidRDefault="006D1716" w:rsidP="006D17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D1716">
              <w:rPr>
                <w:b/>
                <w:bCs/>
                <w:sz w:val="24"/>
                <w:szCs w:val="24"/>
              </w:rPr>
              <w:t>86,2</w:t>
            </w:r>
          </w:p>
        </w:tc>
        <w:tc>
          <w:tcPr>
            <w:tcW w:w="1843" w:type="dxa"/>
          </w:tcPr>
          <w:p w14:paraId="130522DD" w14:textId="1893F58A" w:rsidR="006D1716" w:rsidRPr="006D1716" w:rsidRDefault="006D1716" w:rsidP="006D17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D1716">
              <w:rPr>
                <w:b/>
                <w:bCs/>
                <w:sz w:val="24"/>
                <w:szCs w:val="24"/>
              </w:rPr>
              <w:t>90, 4</w:t>
            </w:r>
          </w:p>
        </w:tc>
        <w:tc>
          <w:tcPr>
            <w:tcW w:w="1588" w:type="dxa"/>
          </w:tcPr>
          <w:p w14:paraId="47172458" w14:textId="73D12CE9" w:rsidR="006D1716" w:rsidRPr="006D1716" w:rsidRDefault="006D1716" w:rsidP="006D17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D1716">
              <w:rPr>
                <w:b/>
                <w:bCs/>
                <w:sz w:val="24"/>
                <w:szCs w:val="24"/>
              </w:rPr>
              <w:t>94, 5</w:t>
            </w:r>
          </w:p>
        </w:tc>
      </w:tr>
      <w:bookmarkEnd w:id="0"/>
    </w:tbl>
    <w:p w14:paraId="1296ECCF" w14:textId="77777777" w:rsidR="005129FC" w:rsidRDefault="005129FC" w:rsidP="005129F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3076A56" w14:textId="77777777" w:rsidR="005129FC" w:rsidRDefault="005129FC" w:rsidP="005129F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AC8122A" w14:textId="77777777" w:rsidR="005129FC" w:rsidRDefault="005129FC" w:rsidP="000E5B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39B1B8D" w14:textId="77777777" w:rsidR="005129FC" w:rsidRDefault="005129FC" w:rsidP="000E5B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3ACFC89" w14:textId="128940EA" w:rsidR="005129FC" w:rsidRDefault="005129FC" w:rsidP="000E5B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68C0CBA" w14:textId="35D10C7E" w:rsidR="00BF6192" w:rsidRDefault="00BF6192" w:rsidP="000E5B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FD91E35" w14:textId="77777777" w:rsidR="00BF6192" w:rsidRDefault="00BF6192" w:rsidP="000E5B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3C7A3A2" w14:textId="77777777" w:rsidR="00081B8F" w:rsidRDefault="00D20221" w:rsidP="000E5B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14:paraId="7A72F44E" w14:textId="77777777" w:rsidR="00C25145" w:rsidRDefault="00D20221" w:rsidP="000E5B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29E737BE" w14:textId="77777777" w:rsidR="00C25145" w:rsidRDefault="00C25145" w:rsidP="000E5B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D48970E" w14:textId="77777777" w:rsidR="00C25145" w:rsidRDefault="00C25145" w:rsidP="000E5B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CC61BB2" w14:textId="77777777" w:rsidR="00E20C70" w:rsidRDefault="00D20221" w:rsidP="000E5B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F148A02" w14:textId="77777777" w:rsidR="00E20C70" w:rsidRDefault="00E20C70" w:rsidP="000E5B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ABAA6E6" w14:textId="77777777" w:rsidR="00E20C70" w:rsidRDefault="00E20C70" w:rsidP="000E5B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2FD1183" w14:textId="61FF505B" w:rsidR="00D20221" w:rsidRDefault="00D20221" w:rsidP="000E5B26">
      <w:pPr>
        <w:widowControl w:val="0"/>
        <w:autoSpaceDE w:val="0"/>
        <w:autoSpaceDN w:val="0"/>
        <w:adjustRightInd w:val="0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312CB30" w14:textId="69E20A83" w:rsidR="00D20221" w:rsidRPr="00140F4C" w:rsidRDefault="00D20221" w:rsidP="00D20221">
      <w:pPr>
        <w:jc w:val="right"/>
        <w:rPr>
          <w:rFonts w:ascii="Times New Roman" w:hAnsi="Times New Roman" w:cs="Times New Roman"/>
          <w:sz w:val="24"/>
          <w:szCs w:val="24"/>
        </w:rPr>
      </w:pPr>
      <w:r w:rsidRPr="00140F4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0309917C" w14:textId="7BCE7FCA" w:rsidR="00D20221" w:rsidRPr="00F90031" w:rsidRDefault="00603731" w:rsidP="001C6A11">
      <w:pPr>
        <w:pStyle w:val="a3"/>
        <w:spacing w:before="0" w:beforeAutospacing="0" w:after="0" w:afterAutospacing="0"/>
        <w:ind w:left="4536" w:hanging="5387"/>
        <w:jc w:val="both"/>
      </w:pPr>
      <w:r w:rsidRPr="00140F4C">
        <w:t xml:space="preserve">                                                                                         к</w:t>
      </w:r>
      <w:r w:rsidR="00D20221" w:rsidRPr="00140F4C">
        <w:t xml:space="preserve"> Плану мероприятий, </w:t>
      </w:r>
      <w:r w:rsidR="00D20221" w:rsidRPr="00140F4C">
        <w:rPr>
          <w:bCs/>
          <w:color w:val="000000"/>
        </w:rPr>
        <w:t xml:space="preserve">направленных на решение вопроса местного значения по непрограммным расходам местного бюджета муниципального образования город Петергоф </w:t>
      </w:r>
      <w:r w:rsidR="00D20221" w:rsidRPr="00140F4C">
        <w:t>«Организация информирования, консультирования и содействия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</w:t>
      </w:r>
      <w:r w:rsidR="00D20221" w:rsidRPr="00F90031">
        <w:t>»</w:t>
      </w:r>
    </w:p>
    <w:p w14:paraId="211EF980" w14:textId="77777777" w:rsidR="00D20221" w:rsidRPr="00F90031" w:rsidRDefault="00D20221" w:rsidP="00D20221">
      <w:pPr>
        <w:ind w:hanging="851"/>
        <w:jc w:val="right"/>
        <w:rPr>
          <w:rFonts w:ascii="Times New Roman" w:hAnsi="Times New Roman" w:cs="Times New Roman"/>
          <w:sz w:val="24"/>
          <w:szCs w:val="24"/>
        </w:rPr>
      </w:pPr>
    </w:p>
    <w:p w14:paraId="3C56577F" w14:textId="77777777" w:rsidR="00D20221" w:rsidRPr="00F90031" w:rsidRDefault="00D20221" w:rsidP="00D20221">
      <w:pPr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031">
        <w:rPr>
          <w:rFonts w:ascii="Times New Roman" w:hAnsi="Times New Roman" w:cs="Times New Roman"/>
          <w:b/>
          <w:sz w:val="24"/>
          <w:szCs w:val="24"/>
        </w:rPr>
        <w:t>Смета расходов к Плану</w:t>
      </w:r>
    </w:p>
    <w:p w14:paraId="57677794" w14:textId="77777777" w:rsidR="00D20221" w:rsidRPr="00F90031" w:rsidRDefault="00D20221" w:rsidP="00D20221">
      <w:pPr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635DCE" w14:textId="77777777" w:rsidR="00D20221" w:rsidRPr="00F90031" w:rsidRDefault="00D20221" w:rsidP="00D2022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20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559"/>
        <w:gridCol w:w="709"/>
        <w:gridCol w:w="708"/>
        <w:gridCol w:w="1134"/>
        <w:gridCol w:w="1134"/>
        <w:gridCol w:w="1134"/>
        <w:gridCol w:w="1134"/>
      </w:tblGrid>
      <w:tr w:rsidR="0021186B" w:rsidRPr="00F90031" w14:paraId="5F566731" w14:textId="0B69DA0B" w:rsidTr="006D17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27708" w14:textId="77777777" w:rsidR="00A16BFD" w:rsidRPr="00A16BFD" w:rsidRDefault="00A16BFD" w:rsidP="00133C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BF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316D6DE3" w14:textId="77777777" w:rsidR="00A16BFD" w:rsidRPr="00A16BFD" w:rsidRDefault="00A16BFD" w:rsidP="00133C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BFD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5A3B" w14:textId="77777777" w:rsidR="00A16BFD" w:rsidRPr="00A16BFD" w:rsidRDefault="00A16BFD" w:rsidP="00133C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BFD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B6F2F" w14:textId="77777777" w:rsidR="00A16BFD" w:rsidRPr="00A16BFD" w:rsidRDefault="00A16BFD" w:rsidP="00133C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BFD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5518A" w14:textId="77777777" w:rsidR="00A16BFD" w:rsidRPr="00A16BFD" w:rsidRDefault="00A16BFD" w:rsidP="00133C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BFD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5F173" w14:textId="77777777" w:rsidR="00A16BFD" w:rsidRPr="00A16BFD" w:rsidRDefault="00A16BFD" w:rsidP="00133C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BFD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14:paraId="165CAC36" w14:textId="77777777" w:rsidR="00A16BFD" w:rsidRPr="00A16BFD" w:rsidRDefault="00A16BFD" w:rsidP="00133C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BFD">
              <w:rPr>
                <w:rFonts w:ascii="Times New Roman" w:hAnsi="Times New Roman" w:cs="Times New Roman"/>
                <w:sz w:val="20"/>
                <w:szCs w:val="20"/>
              </w:rPr>
              <w:t>час.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74883" w14:textId="77777777" w:rsidR="00A16BFD" w:rsidRPr="00A16BFD" w:rsidRDefault="00A16BFD" w:rsidP="00133C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BFD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  <w:p w14:paraId="55B5D2EF" w14:textId="77777777" w:rsidR="00A16BFD" w:rsidRPr="00A16BFD" w:rsidRDefault="00A16BFD" w:rsidP="00133C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BFD">
              <w:rPr>
                <w:rFonts w:ascii="Times New Roman" w:hAnsi="Times New Roman" w:cs="Times New Roman"/>
                <w:sz w:val="20"/>
                <w:szCs w:val="20"/>
              </w:rPr>
              <w:t>единицы,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9F2B7" w14:textId="77777777" w:rsidR="00A16BFD" w:rsidRPr="00A16BFD" w:rsidRDefault="00A16BFD" w:rsidP="00133C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BF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14:paraId="7BD57D9C" w14:textId="77777777" w:rsidR="00A16BFD" w:rsidRDefault="00A16BFD" w:rsidP="00133C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B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14:paraId="6A9132CA" w14:textId="43E0CAA2" w:rsidR="00A16BFD" w:rsidRPr="00A16BFD" w:rsidRDefault="00A16BFD" w:rsidP="00133C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2AB7" w14:textId="77777777" w:rsidR="00A16BFD" w:rsidRDefault="00A16BFD" w:rsidP="00133C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14:paraId="60C5C318" w14:textId="77777777" w:rsidR="00A16BFD" w:rsidRDefault="00A16BFD" w:rsidP="00133C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4,87%</w:t>
            </w:r>
          </w:p>
          <w:p w14:paraId="6883A730" w14:textId="235E8386" w:rsidR="009E59C8" w:rsidRPr="00A16BFD" w:rsidRDefault="009E59C8" w:rsidP="00133C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202</w:t>
            </w:r>
            <w:r w:rsidR="00E20C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5C2E" w14:textId="77777777" w:rsidR="00A16BFD" w:rsidRDefault="00A16BFD" w:rsidP="00133C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14:paraId="641BA951" w14:textId="77777777" w:rsidR="00A16BFD" w:rsidRDefault="00A16BFD" w:rsidP="00133C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4,57%</w:t>
            </w:r>
          </w:p>
          <w:p w14:paraId="76DE9270" w14:textId="1D15CD84" w:rsidR="009E59C8" w:rsidRPr="00A16BFD" w:rsidRDefault="009E59C8" w:rsidP="00133C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202</w:t>
            </w:r>
            <w:r w:rsidR="00E20C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1186B" w:rsidRPr="00F90031" w14:paraId="04C1DBE0" w14:textId="53A4C69A" w:rsidTr="006D1716">
        <w:trPr>
          <w:trHeight w:val="41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1ADA7" w14:textId="77777777" w:rsidR="00A16BFD" w:rsidRPr="00A16BFD" w:rsidRDefault="00A16BFD" w:rsidP="00133C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BF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F93E4" w14:textId="77777777" w:rsidR="00A16BFD" w:rsidRPr="006D1716" w:rsidRDefault="00A16BFD" w:rsidP="00133C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1716">
              <w:rPr>
                <w:rFonts w:ascii="Times New Roman" w:hAnsi="Times New Roman" w:cs="Times New Roman"/>
              </w:rPr>
              <w:t>Информирование, консультирование и содействие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982D2" w14:textId="0875A301" w:rsidR="00A16BFD" w:rsidRPr="006D1716" w:rsidRDefault="00A16BFD" w:rsidP="00133C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1716">
              <w:rPr>
                <w:rFonts w:ascii="Times New Roman" w:hAnsi="Times New Roman" w:cs="Times New Roman"/>
              </w:rPr>
              <w:t>1 раз по 3 часа в неделю по средам– 24 раза за год</w:t>
            </w:r>
          </w:p>
          <w:p w14:paraId="09B0CB1B" w14:textId="5EA265A8" w:rsidR="00A16BFD" w:rsidRPr="006D1716" w:rsidRDefault="00A16BFD" w:rsidP="00133C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7D29" w14:textId="77777777" w:rsidR="00A16BFD" w:rsidRPr="006D1716" w:rsidRDefault="00A16BFD" w:rsidP="00133C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30A6A23" w14:textId="77777777" w:rsidR="00A16BFD" w:rsidRPr="006D1716" w:rsidRDefault="00A16BFD" w:rsidP="00133C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19664D5" w14:textId="77777777" w:rsidR="00A16BFD" w:rsidRPr="006D1716" w:rsidRDefault="00A16BFD" w:rsidP="00133C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1A707FD" w14:textId="77777777" w:rsidR="00A16BFD" w:rsidRPr="006D1716" w:rsidRDefault="00A16BFD" w:rsidP="00133C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1716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3FC4" w14:textId="77777777" w:rsidR="00A16BFD" w:rsidRPr="006D1716" w:rsidRDefault="00A16BFD" w:rsidP="00133C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89D074A" w14:textId="77777777" w:rsidR="00A16BFD" w:rsidRPr="006D1716" w:rsidRDefault="00A16BFD" w:rsidP="00133C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B2D677D" w14:textId="77777777" w:rsidR="00A16BFD" w:rsidRPr="006D1716" w:rsidRDefault="00A16BFD" w:rsidP="00133C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7E81CCB" w14:textId="77777777" w:rsidR="00A16BFD" w:rsidRPr="006D1716" w:rsidRDefault="00A16BFD" w:rsidP="00133C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171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97A7" w14:textId="77777777" w:rsidR="00A16BFD" w:rsidRPr="006D1716" w:rsidRDefault="00A16BFD" w:rsidP="00133C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1B7978A" w14:textId="77777777" w:rsidR="00A16BFD" w:rsidRPr="006D1716" w:rsidRDefault="00A16BFD" w:rsidP="00133C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B3D79FA" w14:textId="77777777" w:rsidR="00A16BFD" w:rsidRPr="006D1716" w:rsidRDefault="00A16BFD" w:rsidP="00133C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07D346D" w14:textId="61EE2459" w:rsidR="00A16BFD" w:rsidRPr="006D1716" w:rsidRDefault="00A16BFD" w:rsidP="00133C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1716">
              <w:rPr>
                <w:rFonts w:ascii="Times New Roman" w:hAnsi="Times New Roman" w:cs="Times New Roman"/>
              </w:rPr>
              <w:t>10</w:t>
            </w:r>
            <w:r w:rsidR="006D1716" w:rsidRPr="006D1716">
              <w:rPr>
                <w:rFonts w:ascii="Times New Roman" w:hAnsi="Times New Roman" w:cs="Times New Roman"/>
              </w:rPr>
              <w:t>24</w:t>
            </w:r>
            <w:r w:rsidRPr="006D1716">
              <w:rPr>
                <w:rFonts w:ascii="Times New Roman" w:hAnsi="Times New Roman" w:cs="Times New Roman"/>
              </w:rPr>
              <w:t>,</w:t>
            </w:r>
            <w:r w:rsidR="006D1716" w:rsidRPr="006D171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13CF" w14:textId="77777777" w:rsidR="00A16BFD" w:rsidRPr="006D1716" w:rsidRDefault="00A16BFD" w:rsidP="00133C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771E0B7" w14:textId="77777777" w:rsidR="00A16BFD" w:rsidRPr="006D1716" w:rsidRDefault="00A16BFD" w:rsidP="00133C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6C69157" w14:textId="77777777" w:rsidR="00A16BFD" w:rsidRPr="006D1716" w:rsidRDefault="00A16BFD" w:rsidP="00133C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AC28DAC" w14:textId="74E6462E" w:rsidR="00A16BFD" w:rsidRPr="006D1716" w:rsidRDefault="006D1716" w:rsidP="00133C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1716">
              <w:rPr>
                <w:rFonts w:ascii="Times New Roman" w:hAnsi="Times New Roman" w:cs="Times New Roman"/>
              </w:rPr>
              <w:t>86202,00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AC91" w14:textId="77777777" w:rsidR="00A16BFD" w:rsidRPr="006D1716" w:rsidRDefault="00A16BFD" w:rsidP="00133C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EA0983C" w14:textId="77777777" w:rsidR="006D1716" w:rsidRPr="006D1716" w:rsidRDefault="006D1716" w:rsidP="00133C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AC84745" w14:textId="77777777" w:rsidR="006D1716" w:rsidRPr="006D1716" w:rsidRDefault="006D1716" w:rsidP="00133C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70C238F" w14:textId="54F6B464" w:rsidR="006D1716" w:rsidRPr="006D1716" w:rsidRDefault="006D1716" w:rsidP="00133C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1716">
              <w:rPr>
                <w:rFonts w:ascii="Times New Roman" w:hAnsi="Times New Roman" w:cs="Times New Roman"/>
              </w:rPr>
              <w:t>90400,04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B1C1" w14:textId="77777777" w:rsidR="00A16BFD" w:rsidRPr="006D1716" w:rsidRDefault="00A16BFD" w:rsidP="00133C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CA70246" w14:textId="77777777" w:rsidR="00A16BFD" w:rsidRPr="006D1716" w:rsidRDefault="00A16BFD" w:rsidP="00133C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80FBC99" w14:textId="77777777" w:rsidR="00A16BFD" w:rsidRPr="006D1716" w:rsidRDefault="00A16BFD" w:rsidP="00133C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363DBC8" w14:textId="0294D29C" w:rsidR="00A16BFD" w:rsidRPr="006D1716" w:rsidRDefault="006D1716" w:rsidP="00133C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1716">
              <w:rPr>
                <w:rFonts w:ascii="Times New Roman" w:hAnsi="Times New Roman" w:cs="Times New Roman"/>
              </w:rPr>
              <w:t>94531,32</w:t>
            </w:r>
          </w:p>
        </w:tc>
      </w:tr>
      <w:tr w:rsidR="006D1716" w:rsidRPr="00F90031" w14:paraId="0769FDAB" w14:textId="58F37FB1" w:rsidTr="006D1716">
        <w:trPr>
          <w:trHeight w:val="413"/>
        </w:trPr>
        <w:tc>
          <w:tcPr>
            <w:tcW w:w="6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18654" w14:textId="303E05AA" w:rsidR="006D1716" w:rsidRPr="006D1716" w:rsidRDefault="006D1716" w:rsidP="006D17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171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BB00" w14:textId="6A35B9DC" w:rsidR="006D1716" w:rsidRPr="006D1716" w:rsidRDefault="006D1716" w:rsidP="006D17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1716">
              <w:rPr>
                <w:rFonts w:ascii="Times New Roman" w:hAnsi="Times New Roman" w:cs="Times New Roman"/>
                <w:b/>
                <w:bCs/>
              </w:rPr>
              <w:t>86</w:t>
            </w:r>
            <w:r w:rsidR="0056769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D1716">
              <w:rPr>
                <w:rFonts w:ascii="Times New Roman" w:hAnsi="Times New Roman" w:cs="Times New Roman"/>
                <w:b/>
                <w:bCs/>
              </w:rPr>
              <w:t>202,00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CBED" w14:textId="687BA354" w:rsidR="006D1716" w:rsidRPr="006D1716" w:rsidRDefault="006D1716" w:rsidP="006D17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D1716">
              <w:rPr>
                <w:rFonts w:ascii="Times New Roman" w:hAnsi="Times New Roman" w:cs="Times New Roman"/>
                <w:b/>
                <w:bCs/>
              </w:rPr>
              <w:t>90</w:t>
            </w:r>
            <w:r w:rsidR="0056769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D1716">
              <w:rPr>
                <w:rFonts w:ascii="Times New Roman" w:hAnsi="Times New Roman" w:cs="Times New Roman"/>
                <w:b/>
                <w:bCs/>
              </w:rPr>
              <w:t>400,04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82D8" w14:textId="4327C9F5" w:rsidR="006D1716" w:rsidRPr="006D1716" w:rsidRDefault="006D1716" w:rsidP="006D17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D1716">
              <w:rPr>
                <w:rFonts w:ascii="Times New Roman" w:hAnsi="Times New Roman" w:cs="Times New Roman"/>
                <w:b/>
                <w:bCs/>
              </w:rPr>
              <w:t>94</w:t>
            </w:r>
            <w:r w:rsidR="0056769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D1716">
              <w:rPr>
                <w:rFonts w:ascii="Times New Roman" w:hAnsi="Times New Roman" w:cs="Times New Roman"/>
                <w:b/>
                <w:bCs/>
              </w:rPr>
              <w:t>531,32</w:t>
            </w:r>
          </w:p>
        </w:tc>
      </w:tr>
    </w:tbl>
    <w:p w14:paraId="0835369B" w14:textId="09DC2132" w:rsidR="00D20221" w:rsidRDefault="00D20221" w:rsidP="00D20221">
      <w:pPr>
        <w:pStyle w:val="a3"/>
        <w:spacing w:after="0" w:afterAutospacing="0"/>
        <w:jc w:val="center"/>
        <w:rPr>
          <w:color w:val="000000"/>
        </w:rPr>
      </w:pPr>
    </w:p>
    <w:p w14:paraId="5CF22C64" w14:textId="519DDF21" w:rsidR="0046386F" w:rsidRDefault="0046386F" w:rsidP="00D20221">
      <w:pPr>
        <w:pStyle w:val="a3"/>
        <w:spacing w:after="0" w:afterAutospacing="0"/>
        <w:jc w:val="center"/>
        <w:rPr>
          <w:color w:val="000000"/>
        </w:rPr>
      </w:pPr>
    </w:p>
    <w:p w14:paraId="3085D6EC" w14:textId="77777777" w:rsidR="0046386F" w:rsidRPr="00F90031" w:rsidRDefault="0046386F" w:rsidP="00D20221">
      <w:pPr>
        <w:pStyle w:val="a3"/>
        <w:spacing w:after="0" w:afterAutospacing="0"/>
        <w:jc w:val="center"/>
        <w:rPr>
          <w:color w:val="000000"/>
        </w:rPr>
      </w:pPr>
    </w:p>
    <w:p w14:paraId="7C7C9599" w14:textId="210CDA46" w:rsidR="00D20221" w:rsidRPr="00C25145" w:rsidRDefault="00D20221" w:rsidP="00D20221">
      <w:pPr>
        <w:ind w:hanging="851"/>
        <w:rPr>
          <w:rFonts w:ascii="Times New Roman" w:hAnsi="Times New Roman" w:cs="Times New Roman"/>
        </w:rPr>
      </w:pPr>
      <w:r w:rsidRPr="00F9003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25145">
        <w:rPr>
          <w:rFonts w:ascii="Times New Roman" w:hAnsi="Times New Roman" w:cs="Times New Roman"/>
        </w:rPr>
        <w:t xml:space="preserve">Главный специалист                                                            </w:t>
      </w:r>
      <w:r w:rsidR="00C25145">
        <w:rPr>
          <w:rFonts w:ascii="Times New Roman" w:hAnsi="Times New Roman" w:cs="Times New Roman"/>
        </w:rPr>
        <w:t xml:space="preserve">                  </w:t>
      </w:r>
      <w:r w:rsidRPr="00C25145">
        <w:rPr>
          <w:rFonts w:ascii="Times New Roman" w:hAnsi="Times New Roman" w:cs="Times New Roman"/>
        </w:rPr>
        <w:t xml:space="preserve">    </w:t>
      </w:r>
      <w:r w:rsidR="00C25145" w:rsidRPr="00C25145">
        <w:rPr>
          <w:rFonts w:ascii="Times New Roman" w:hAnsi="Times New Roman" w:cs="Times New Roman"/>
        </w:rPr>
        <w:t xml:space="preserve">           </w:t>
      </w:r>
      <w:r w:rsidRPr="00C25145">
        <w:rPr>
          <w:rFonts w:ascii="Times New Roman" w:hAnsi="Times New Roman" w:cs="Times New Roman"/>
        </w:rPr>
        <w:t xml:space="preserve">                             Г.В. Пихлапу</w:t>
      </w:r>
    </w:p>
    <w:p w14:paraId="48492E34" w14:textId="1992DEB9" w:rsidR="002A3C8C" w:rsidRDefault="002A3C8C"/>
    <w:sectPr w:rsidR="002A3C8C" w:rsidSect="00771D0C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AD23B" w14:textId="77777777" w:rsidR="008B0696" w:rsidRDefault="008B0696" w:rsidP="0046386F">
      <w:pPr>
        <w:spacing w:after="0" w:line="240" w:lineRule="auto"/>
      </w:pPr>
      <w:r>
        <w:separator/>
      </w:r>
    </w:p>
  </w:endnote>
  <w:endnote w:type="continuationSeparator" w:id="0">
    <w:p w14:paraId="5FD857A6" w14:textId="77777777" w:rsidR="008B0696" w:rsidRDefault="008B0696" w:rsidP="00463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185CD" w14:textId="77777777" w:rsidR="008B0696" w:rsidRDefault="008B0696" w:rsidP="0046386F">
      <w:pPr>
        <w:spacing w:after="0" w:line="240" w:lineRule="auto"/>
      </w:pPr>
      <w:r>
        <w:separator/>
      </w:r>
    </w:p>
  </w:footnote>
  <w:footnote w:type="continuationSeparator" w:id="0">
    <w:p w14:paraId="0D1E6C13" w14:textId="77777777" w:rsidR="008B0696" w:rsidRDefault="008B0696" w:rsidP="004638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F42"/>
    <w:rsid w:val="00053529"/>
    <w:rsid w:val="00081B8F"/>
    <w:rsid w:val="000E5B26"/>
    <w:rsid w:val="000F4E4C"/>
    <w:rsid w:val="001105CD"/>
    <w:rsid w:val="00130536"/>
    <w:rsid w:val="00140F4C"/>
    <w:rsid w:val="001C6A11"/>
    <w:rsid w:val="001D6022"/>
    <w:rsid w:val="0021186B"/>
    <w:rsid w:val="002A3C8C"/>
    <w:rsid w:val="002E0951"/>
    <w:rsid w:val="00321C44"/>
    <w:rsid w:val="003D3995"/>
    <w:rsid w:val="00434E30"/>
    <w:rsid w:val="00453475"/>
    <w:rsid w:val="0046386F"/>
    <w:rsid w:val="005129FC"/>
    <w:rsid w:val="0056769D"/>
    <w:rsid w:val="00603731"/>
    <w:rsid w:val="006D1716"/>
    <w:rsid w:val="00771D0C"/>
    <w:rsid w:val="007D1F42"/>
    <w:rsid w:val="008722B8"/>
    <w:rsid w:val="008B0696"/>
    <w:rsid w:val="008B46EC"/>
    <w:rsid w:val="009A3EF4"/>
    <w:rsid w:val="009E2288"/>
    <w:rsid w:val="009E59C8"/>
    <w:rsid w:val="00A16BFD"/>
    <w:rsid w:val="00A87244"/>
    <w:rsid w:val="00B30102"/>
    <w:rsid w:val="00B73A6D"/>
    <w:rsid w:val="00BF6192"/>
    <w:rsid w:val="00C25145"/>
    <w:rsid w:val="00D20221"/>
    <w:rsid w:val="00E20C70"/>
    <w:rsid w:val="00E5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0476C"/>
  <w15:chartTrackingRefBased/>
  <w15:docId w15:val="{681CFD9C-83D0-42C5-B3DD-25002386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22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20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202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638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46386F"/>
    <w:rPr>
      <w:rFonts w:cs="Times New Roman"/>
      <w:vertAlign w:val="superscript"/>
    </w:rPr>
  </w:style>
  <w:style w:type="table" w:customStyle="1" w:styleId="21">
    <w:name w:val="Сетка таблицы21"/>
    <w:basedOn w:val="a1"/>
    <w:next w:val="a4"/>
    <w:uiPriority w:val="99"/>
    <w:rsid w:val="0046386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60373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037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303F0-5CDD-4001-ABA9-6EA3CDAB1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2022-10-07T11:43:00Z</cp:lastPrinted>
  <dcterms:created xsi:type="dcterms:W3CDTF">2022-06-08T12:14:00Z</dcterms:created>
  <dcterms:modified xsi:type="dcterms:W3CDTF">2022-11-09T08:35:00Z</dcterms:modified>
</cp:coreProperties>
</file>